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C36B90" w14:textId="77777777" w:rsidR="00F27F76" w:rsidRDefault="00F27F76" w:rsidP="00F27F7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Оператору електронного майданчика</w:t>
      </w:r>
    </w:p>
    <w:p w14:paraId="7E025923" w14:textId="59866B23" w:rsidR="00F27F76" w:rsidRDefault="000A2314" w:rsidP="00F27F7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ПП</w:t>
      </w:r>
      <w:r w:rsidR="00F27F76">
        <w:rPr>
          <w:rFonts w:ascii="Times New Roman" w:hAnsi="Times New Roman" w:cs="Times New Roman"/>
          <w:sz w:val="28"/>
        </w:rPr>
        <w:t xml:space="preserve"> «</w:t>
      </w:r>
      <w:r>
        <w:rPr>
          <w:rFonts w:ascii="Times New Roman" w:hAnsi="Times New Roman" w:cs="Times New Roman"/>
          <w:sz w:val="28"/>
        </w:rPr>
        <w:t>НАВІТА</w:t>
      </w:r>
      <w:r w:rsidR="00F27F76">
        <w:rPr>
          <w:rFonts w:ascii="Times New Roman" w:hAnsi="Times New Roman" w:cs="Times New Roman"/>
          <w:sz w:val="28"/>
        </w:rPr>
        <w:t>»</w:t>
      </w:r>
      <w:r w:rsidR="00F27F76">
        <w:rPr>
          <w:rFonts w:ascii="Times New Roman" w:hAnsi="Times New Roman" w:cs="Times New Roman"/>
          <w:sz w:val="28"/>
        </w:rPr>
        <w:br/>
      </w:r>
      <w:r w:rsidR="003C43A2">
        <w:rPr>
          <w:rFonts w:ascii="Times New Roman" w:hAnsi="Times New Roman" w:cs="Times New Roman"/>
          <w:sz w:val="28"/>
        </w:rPr>
        <w:t xml:space="preserve"> </w:t>
      </w:r>
    </w:p>
    <w:p w14:paraId="7C89F23E" w14:textId="3B0CEDD3" w:rsidR="00F27F76" w:rsidRPr="00F27F76" w:rsidRDefault="000A2314" w:rsidP="00F27F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___ </w:t>
      </w:r>
      <w:bookmarkStart w:id="0" w:name="_GoBack"/>
      <w:bookmarkEnd w:id="0"/>
      <w:r w:rsidR="003C43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3C43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7F76" w:rsidRPr="00F27F76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DE6ADA">
        <w:rPr>
          <w:rFonts w:ascii="Times New Roman" w:hAnsi="Times New Roman" w:cs="Times New Roman"/>
          <w:sz w:val="28"/>
          <w:szCs w:val="28"/>
          <w:lang w:val="ru-RU"/>
        </w:rPr>
        <w:t>_</w:t>
      </w:r>
      <w:r w:rsidR="00F27F76" w:rsidRPr="00F27F76">
        <w:rPr>
          <w:rFonts w:ascii="Times New Roman" w:hAnsi="Times New Roman" w:cs="Times New Roman"/>
          <w:sz w:val="28"/>
          <w:szCs w:val="28"/>
          <w:lang w:val="ru-RU"/>
        </w:rPr>
        <w:t xml:space="preserve"> р.</w:t>
      </w:r>
    </w:p>
    <w:p w14:paraId="7F199B5B" w14:textId="77777777" w:rsidR="006F0F2B" w:rsidRDefault="006F0F2B">
      <w:pPr>
        <w:rPr>
          <w:rFonts w:ascii="Times New Roman" w:hAnsi="Times New Roman" w:cs="Times New Roman"/>
        </w:rPr>
      </w:pPr>
    </w:p>
    <w:p w14:paraId="1469F868" w14:textId="77777777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F76">
        <w:rPr>
          <w:rFonts w:ascii="Times New Roman" w:hAnsi="Times New Roman" w:cs="Times New Roman"/>
          <w:b/>
          <w:sz w:val="28"/>
          <w:szCs w:val="28"/>
        </w:rPr>
        <w:t>Інформація про кінцевого бенефіціарного власника юридичної особи</w:t>
      </w:r>
    </w:p>
    <w:p w14:paraId="406B7B7B" w14:textId="77777777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34F7E" w14:textId="3AA29169" w:rsidR="00DE6ADA" w:rsidRPr="005768D9" w:rsidRDefault="00DE6ADA" w:rsidP="00DE6A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62530678"/>
      <w:r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 </w:t>
      </w:r>
      <w:r w:rsidRPr="00DE6ADA">
        <w:rPr>
          <w:rFonts w:ascii="Times New Roman" w:hAnsi="Times New Roman" w:cs="Times New Roman"/>
          <w:i/>
        </w:rPr>
        <w:t>(назва юридичної особи, код ЄДРПОУ)</w:t>
      </w:r>
    </w:p>
    <w:bookmarkEnd w:id="1"/>
    <w:p w14:paraId="3FFD58EF" w14:textId="1F0E8C14" w:rsidR="006F0F2B" w:rsidRPr="00F27F76" w:rsidRDefault="00466ED9" w:rsidP="00633041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>в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 w:rsidR="00F45E0B" w:rsidRPr="00F45E0B">
        <w:rPr>
          <w:rFonts w:ascii="Times New Roman" w:hAnsi="Times New Roman" w:cs="Times New Roman"/>
          <w:sz w:val="28"/>
          <w:szCs w:val="28"/>
        </w:rPr>
        <w:t xml:space="preserve">пункту </w:t>
      </w:r>
      <w:r w:rsidR="00633041">
        <w:rPr>
          <w:rFonts w:ascii="Times New Roman" w:hAnsi="Times New Roman" w:cs="Times New Roman"/>
          <w:sz w:val="28"/>
          <w:szCs w:val="28"/>
        </w:rPr>
        <w:t>11</w:t>
      </w:r>
      <w:r w:rsidR="00F45E0B" w:rsidRPr="00F45E0B">
        <w:rPr>
          <w:rFonts w:ascii="Times New Roman" w:hAnsi="Times New Roman" w:cs="Times New Roman"/>
          <w:sz w:val="28"/>
          <w:szCs w:val="28"/>
        </w:rPr>
        <w:t xml:space="preserve"> </w:t>
      </w:r>
      <w:r w:rsidR="00633041">
        <w:rPr>
          <w:rFonts w:ascii="Times New Roman" w:hAnsi="Times New Roman" w:cs="Times New Roman"/>
          <w:sz w:val="28"/>
          <w:szCs w:val="28"/>
        </w:rPr>
        <w:t xml:space="preserve">Порядку </w:t>
      </w:r>
      <w:r w:rsidR="00633041" w:rsidRPr="00633041">
        <w:rPr>
          <w:rFonts w:ascii="Times New Roman" w:hAnsi="Times New Roman" w:cs="Times New Roman"/>
          <w:sz w:val="28"/>
          <w:szCs w:val="28"/>
        </w:rPr>
        <w:t>реалізації арештованих активів на електронних торгах</w:t>
      </w:r>
      <w:r w:rsidR="00633041">
        <w:rPr>
          <w:rFonts w:ascii="Times New Roman" w:hAnsi="Times New Roman" w:cs="Times New Roman"/>
          <w:sz w:val="28"/>
          <w:szCs w:val="28"/>
        </w:rPr>
        <w:t xml:space="preserve">, затвердженого </w:t>
      </w:r>
      <w:r w:rsidR="00633041" w:rsidRPr="00633041">
        <w:rPr>
          <w:rFonts w:ascii="Times New Roman" w:hAnsi="Times New Roman" w:cs="Times New Roman"/>
          <w:sz w:val="28"/>
          <w:szCs w:val="28"/>
        </w:rPr>
        <w:t>постановою Кабінету Міністрів України</w:t>
      </w:r>
      <w:r w:rsidR="00633041">
        <w:rPr>
          <w:rFonts w:ascii="Times New Roman" w:hAnsi="Times New Roman" w:cs="Times New Roman"/>
          <w:sz w:val="28"/>
          <w:szCs w:val="28"/>
        </w:rPr>
        <w:t xml:space="preserve"> </w:t>
      </w:r>
      <w:r w:rsidR="00633041" w:rsidRPr="00633041">
        <w:rPr>
          <w:rFonts w:ascii="Times New Roman" w:hAnsi="Times New Roman" w:cs="Times New Roman"/>
          <w:sz w:val="28"/>
          <w:szCs w:val="28"/>
        </w:rPr>
        <w:t>від 27 вересня 2017 р. № 719</w:t>
      </w:r>
      <w:r w:rsidR="00633041">
        <w:rPr>
          <w:rFonts w:ascii="Times New Roman" w:hAnsi="Times New Roman" w:cs="Times New Roman"/>
          <w:sz w:val="28"/>
          <w:szCs w:val="28"/>
        </w:rPr>
        <w:t>,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</w:rPr>
        <w:t xml:space="preserve">надає інформацію про кінцевого </w:t>
      </w:r>
      <w:proofErr w:type="spellStart"/>
      <w:r w:rsidRPr="00F27F76"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 w:rsidRPr="00F27F76">
        <w:rPr>
          <w:rFonts w:ascii="Times New Roman" w:hAnsi="Times New Roman" w:cs="Times New Roman"/>
          <w:sz w:val="28"/>
          <w:szCs w:val="28"/>
        </w:rPr>
        <w:t xml:space="preserve"> власника/кінцевих </w:t>
      </w:r>
      <w:proofErr w:type="spellStart"/>
      <w:r w:rsidRPr="00F27F76">
        <w:rPr>
          <w:rFonts w:ascii="Times New Roman" w:hAnsi="Times New Roman" w:cs="Times New Roman"/>
          <w:sz w:val="28"/>
          <w:szCs w:val="28"/>
        </w:rPr>
        <w:t>бенефіціарних</w:t>
      </w:r>
      <w:proofErr w:type="spellEnd"/>
      <w:r w:rsidRPr="00F27F76">
        <w:rPr>
          <w:rFonts w:ascii="Times New Roman" w:hAnsi="Times New Roman" w:cs="Times New Roman"/>
          <w:sz w:val="28"/>
          <w:szCs w:val="28"/>
        </w:rPr>
        <w:t xml:space="preserve"> власників юридичної особи:</w:t>
      </w:r>
    </w:p>
    <w:p w14:paraId="23235A41" w14:textId="7EB77AAA" w:rsidR="00466ED9" w:rsidRDefault="00C56DC2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56DC2">
        <w:rPr>
          <w:rFonts w:ascii="Times New Roman" w:hAnsi="Times New Roman" w:cs="Times New Roman"/>
          <w:sz w:val="28"/>
          <w:szCs w:val="28"/>
        </w:rPr>
        <w:t>різвище, ім’я, по батькові (за наявності)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591C8FA" w14:textId="151ACB91" w:rsidR="00C56DC2" w:rsidRDefault="00C56DC2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56DC2">
        <w:rPr>
          <w:rFonts w:ascii="Times New Roman" w:hAnsi="Times New Roman" w:cs="Times New Roman"/>
          <w:sz w:val="28"/>
          <w:szCs w:val="28"/>
        </w:rPr>
        <w:t>раїна громадянства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896A420" w14:textId="54C93DB2" w:rsidR="00C56DC2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Адреса місця реєстрації </w:t>
      </w:r>
      <w:r w:rsidR="00C56DC2" w:rsidRPr="00C56DC2">
        <w:rPr>
          <w:rFonts w:ascii="Times New Roman" w:hAnsi="Times New Roman" w:cs="Times New Roman"/>
          <w:sz w:val="28"/>
          <w:szCs w:val="28"/>
        </w:rPr>
        <w:t>проживання</w:t>
      </w:r>
      <w:r w:rsidR="00C56DC2">
        <w:rPr>
          <w:rFonts w:ascii="Times New Roman" w:hAnsi="Times New Roman" w:cs="Times New Roman"/>
          <w:sz w:val="28"/>
          <w:szCs w:val="28"/>
        </w:rPr>
        <w:t>:</w:t>
      </w:r>
    </w:p>
    <w:p w14:paraId="1ED4A826" w14:textId="210883FE" w:rsidR="00466ED9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>Тип бенефіціарного володіння:</w:t>
      </w:r>
    </w:p>
    <w:p w14:paraId="7B0F0820" w14:textId="07660832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>Відсоток частки статутного капіталу або відсоток права голосу:</w:t>
      </w:r>
    </w:p>
    <w:p w14:paraId="7DA45DF9" w14:textId="77777777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A3EEA3" w14:textId="77777777" w:rsidR="002D6AD0" w:rsidRPr="00F27F76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E9A86A" w14:textId="77777777" w:rsidR="00F27F76" w:rsidRPr="00F27F76" w:rsidRDefault="00F27F76" w:rsidP="00F27F76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 xml:space="preserve">______________                ____________            _______________________ </w:t>
      </w:r>
    </w:p>
    <w:p w14:paraId="3A84A0A7" w14:textId="0CEED7C2" w:rsidR="00466ED9" w:rsidRPr="00F27F76" w:rsidRDefault="00F27F76" w:rsidP="00F27F76">
      <w:pPr>
        <w:ind w:firstLine="708"/>
        <w:jc w:val="both"/>
        <w:rPr>
          <w:rFonts w:ascii="Times New Roman" w:hAnsi="Times New Roman" w:cs="Times New Roman"/>
          <w:i/>
          <w:sz w:val="14"/>
          <w:szCs w:val="14"/>
        </w:rPr>
      </w:pPr>
      <w:r w:rsidRPr="00F27F76">
        <w:rPr>
          <w:rFonts w:ascii="Times New Roman" w:hAnsi="Times New Roman" w:cs="Times New Roman"/>
        </w:rPr>
        <w:t>(посада)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(підпис) М.П.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(прізвище, ім’я, по батькові)</w:t>
      </w:r>
    </w:p>
    <w:sectPr w:rsidR="00466ED9" w:rsidRPr="00F27F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464"/>
    <w:rsid w:val="000A2314"/>
    <w:rsid w:val="001668D2"/>
    <w:rsid w:val="002B769F"/>
    <w:rsid w:val="002C728F"/>
    <w:rsid w:val="002D6AD0"/>
    <w:rsid w:val="003C43A2"/>
    <w:rsid w:val="00466ED9"/>
    <w:rsid w:val="00622464"/>
    <w:rsid w:val="00633041"/>
    <w:rsid w:val="00690800"/>
    <w:rsid w:val="006E744C"/>
    <w:rsid w:val="006F0F2B"/>
    <w:rsid w:val="008E021F"/>
    <w:rsid w:val="00993477"/>
    <w:rsid w:val="00C56DC2"/>
    <w:rsid w:val="00C81A4B"/>
    <w:rsid w:val="00DE6ADA"/>
    <w:rsid w:val="00F27F76"/>
    <w:rsid w:val="00F45E0B"/>
    <w:rsid w:val="00F8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7DA3"/>
  <w15:chartTrackingRefBased/>
  <w15:docId w15:val="{F4AB5BCF-72C2-4FB9-94DE-996D2510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3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2025-10-22T12:35:00Z</dcterms:created>
  <dcterms:modified xsi:type="dcterms:W3CDTF">2025-10-22T12:35:00Z</dcterms:modified>
</cp:coreProperties>
</file>