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E3B" w:rsidRPr="00164549" w:rsidRDefault="00712E3B" w:rsidP="00712E3B">
      <w:pPr>
        <w:spacing w:after="0" w:line="300" w:lineRule="atLeast"/>
        <w:ind w:left="-284"/>
        <w:jc w:val="center"/>
        <w:rPr>
          <w:rFonts w:ascii="Times New Roman" w:eastAsia="Calibri" w:hAnsi="Times New Roman" w:cs="font298"/>
          <w:sz w:val="24"/>
          <w:szCs w:val="24"/>
        </w:rPr>
      </w:pPr>
      <w:r w:rsidRPr="00164549">
        <w:rPr>
          <w:rFonts w:ascii="Times New Roman" w:eastAsia="Calibri" w:hAnsi="Times New Roman" w:cs="font298"/>
          <w:sz w:val="24"/>
          <w:szCs w:val="24"/>
        </w:rPr>
        <w:t>На бланку підприємства (за наявності)</w:t>
      </w:r>
    </w:p>
    <w:p w:rsidR="00F77BA6" w:rsidRPr="00E632B4" w:rsidRDefault="00712E3B" w:rsidP="006E4BB7">
      <w:pPr>
        <w:spacing w:after="0" w:line="300" w:lineRule="atLeast"/>
        <w:ind w:left="-284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16454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164549">
        <w:rPr>
          <w:rFonts w:ascii="Times New Roman" w:eastAsia="Calibri" w:hAnsi="Times New Roman" w:cs="Times New Roman"/>
          <w:sz w:val="24"/>
          <w:szCs w:val="24"/>
        </w:rPr>
        <w:tab/>
      </w:r>
      <w:r w:rsidRPr="00E632B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</w:t>
      </w:r>
    </w:p>
    <w:p w:rsidR="00712E3B" w:rsidRPr="00164549" w:rsidRDefault="00D8104E" w:rsidP="00712E3B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164549">
        <w:rPr>
          <w:rFonts w:ascii="Times New Roman" w:eastAsia="Calibri" w:hAnsi="Times New Roman" w:cs="Times New Roman"/>
          <w:i/>
          <w:sz w:val="24"/>
          <w:szCs w:val="24"/>
        </w:rPr>
        <w:t>вих</w:t>
      </w:r>
      <w:proofErr w:type="spellEnd"/>
      <w:r w:rsidRPr="00164549">
        <w:rPr>
          <w:rFonts w:ascii="Times New Roman" w:eastAsia="Calibri" w:hAnsi="Times New Roman" w:cs="Times New Roman"/>
          <w:i/>
          <w:sz w:val="24"/>
          <w:szCs w:val="24"/>
        </w:rPr>
        <w:t>..№ __________</w:t>
      </w:r>
    </w:p>
    <w:p w:rsidR="00712E3B" w:rsidRPr="00164549" w:rsidRDefault="00712E3B" w:rsidP="00712E3B">
      <w:pPr>
        <w:suppressAutoHyphens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549">
        <w:rPr>
          <w:rFonts w:ascii="Times New Roman" w:eastAsia="Calibri" w:hAnsi="Times New Roman" w:cs="Times New Roman"/>
          <w:sz w:val="24"/>
          <w:szCs w:val="24"/>
        </w:rPr>
        <w:t xml:space="preserve">«___» ___________ 20___ року       </w:t>
      </w:r>
    </w:p>
    <w:p w:rsidR="00907C3B" w:rsidRDefault="007011A9" w:rsidP="007011A9">
      <w:pPr>
        <w:spacing w:after="0" w:line="300" w:lineRule="atLeast"/>
        <w:ind w:left="396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Держрибагентство</w:t>
      </w:r>
      <w:proofErr w:type="spellEnd"/>
    </w:p>
    <w:p w:rsidR="00F77BA6" w:rsidRPr="00164549" w:rsidRDefault="005E0272" w:rsidP="007011A9">
      <w:pPr>
        <w:spacing w:after="0" w:line="300" w:lineRule="atLeast"/>
        <w:ind w:left="396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64549">
        <w:rPr>
          <w:rFonts w:ascii="Times New Roman" w:eastAsia="Calibri" w:hAnsi="Times New Roman" w:cs="Times New Roman"/>
          <w:sz w:val="24"/>
          <w:szCs w:val="24"/>
        </w:rPr>
        <w:t>код згідно з ЄДРПОУ 37472282</w:t>
      </w:r>
    </w:p>
    <w:p w:rsidR="00712E3B" w:rsidRPr="00164549" w:rsidRDefault="0054722C" w:rsidP="00712E3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ДОВІДКА</w:t>
      </w:r>
    </w:p>
    <w:p w:rsidR="00712E3B" w:rsidRPr="00164549" w:rsidRDefault="00712E3B" w:rsidP="00712E3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64549">
        <w:rPr>
          <w:rFonts w:ascii="Times New Roman" w:eastAsia="Calibri" w:hAnsi="Times New Roman" w:cs="Times New Roman"/>
          <w:b/>
          <w:sz w:val="24"/>
          <w:szCs w:val="24"/>
        </w:rPr>
        <w:t xml:space="preserve">про те, що заявник </w:t>
      </w:r>
      <w:r w:rsidR="00282340" w:rsidRPr="00164549">
        <w:rPr>
          <w:rFonts w:ascii="Times New Roman" w:eastAsia="Calibri" w:hAnsi="Times New Roman" w:cs="Times New Roman"/>
          <w:b/>
          <w:sz w:val="24"/>
          <w:szCs w:val="24"/>
        </w:rPr>
        <w:t>ознайомлений з</w:t>
      </w:r>
      <w:r w:rsidRPr="00164549">
        <w:rPr>
          <w:rFonts w:ascii="Times New Roman" w:eastAsia="Calibri" w:hAnsi="Times New Roman" w:cs="Times New Roman"/>
          <w:b/>
          <w:sz w:val="24"/>
          <w:szCs w:val="24"/>
        </w:rPr>
        <w:t xml:space="preserve"> вимогам</w:t>
      </w:r>
      <w:r w:rsidR="00907C3B">
        <w:rPr>
          <w:rFonts w:ascii="Times New Roman" w:eastAsia="Calibri" w:hAnsi="Times New Roman" w:cs="Times New Roman"/>
          <w:b/>
          <w:sz w:val="24"/>
          <w:szCs w:val="24"/>
        </w:rPr>
        <w:t>и</w:t>
      </w:r>
    </w:p>
    <w:p w:rsidR="00712E3B" w:rsidRPr="00E632B4" w:rsidRDefault="00712E3B" w:rsidP="00E632B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12E3B" w:rsidRPr="00164549" w:rsidRDefault="00712E3B" w:rsidP="00712E3B">
      <w:pPr>
        <w:shd w:val="clear" w:color="auto" w:fill="FDFEFD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shd w:val="clear" w:color="auto" w:fill="FDFEFD"/>
          <w:lang w:eastAsia="x-none"/>
        </w:rPr>
      </w:pPr>
      <w:r w:rsidRPr="001645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x-none"/>
        </w:rPr>
        <w:t xml:space="preserve">Потенційний </w:t>
      </w:r>
      <w:r w:rsidR="0054722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x-none"/>
        </w:rPr>
        <w:t>заявник</w:t>
      </w:r>
      <w:r w:rsidRPr="001645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x-none"/>
        </w:rPr>
        <w:t xml:space="preserve"> </w:t>
      </w:r>
      <w:r w:rsidRPr="00164549">
        <w:rPr>
          <w:rFonts w:ascii="Times New Roman" w:eastAsia="Times New Roman" w:hAnsi="Times New Roman" w:cs="Times New Roman"/>
          <w:bCs/>
          <w:kern w:val="36"/>
          <w:sz w:val="24"/>
          <w:szCs w:val="24"/>
          <w:shd w:val="clear" w:color="auto" w:fill="FDFEFD"/>
          <w:lang w:eastAsia="x-none"/>
        </w:rPr>
        <w:t>_____________________________________________</w:t>
      </w:r>
      <w:r w:rsidR="0054722C">
        <w:rPr>
          <w:rFonts w:ascii="Times New Roman" w:eastAsia="Times New Roman" w:hAnsi="Times New Roman" w:cs="Times New Roman"/>
          <w:bCs/>
          <w:kern w:val="36"/>
          <w:sz w:val="24"/>
          <w:szCs w:val="24"/>
          <w:shd w:val="clear" w:color="auto" w:fill="FDFEFD"/>
          <w:lang w:eastAsia="x-none"/>
        </w:rPr>
        <w:t>____________</w:t>
      </w:r>
      <w:r w:rsidRPr="00164549">
        <w:rPr>
          <w:rFonts w:ascii="Times New Roman" w:eastAsia="Times New Roman" w:hAnsi="Times New Roman" w:cs="Times New Roman"/>
          <w:bCs/>
          <w:kern w:val="36"/>
          <w:sz w:val="24"/>
          <w:szCs w:val="24"/>
          <w:shd w:val="clear" w:color="auto" w:fill="FDFEFD"/>
          <w:lang w:eastAsia="x-none"/>
        </w:rPr>
        <w:t>,</w:t>
      </w:r>
    </w:p>
    <w:p w:rsidR="00712E3B" w:rsidRDefault="00712E3B" w:rsidP="00712E3B">
      <w:pPr>
        <w:shd w:val="clear" w:color="auto" w:fill="FDFEFD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16"/>
          <w:szCs w:val="16"/>
          <w:shd w:val="clear" w:color="auto" w:fill="FDFEFD"/>
          <w:lang w:eastAsia="x-none"/>
        </w:rPr>
      </w:pPr>
      <w:r w:rsidRPr="00164549">
        <w:rPr>
          <w:rFonts w:ascii="Times New Roman" w:eastAsia="Times New Roman" w:hAnsi="Times New Roman" w:cs="Times New Roman"/>
          <w:bCs/>
          <w:kern w:val="36"/>
          <w:sz w:val="24"/>
          <w:szCs w:val="24"/>
          <w:shd w:val="clear" w:color="auto" w:fill="FDFEFD"/>
          <w:lang w:eastAsia="x-none"/>
        </w:rPr>
        <w:t xml:space="preserve">                      </w:t>
      </w:r>
      <w:r w:rsidR="00907C3B">
        <w:rPr>
          <w:rFonts w:ascii="Times New Roman" w:eastAsia="Times New Roman" w:hAnsi="Times New Roman" w:cs="Times New Roman"/>
          <w:bCs/>
          <w:kern w:val="36"/>
          <w:sz w:val="24"/>
          <w:szCs w:val="24"/>
          <w:shd w:val="clear" w:color="auto" w:fill="FDFEFD"/>
          <w:lang w:eastAsia="x-none"/>
        </w:rPr>
        <w:t xml:space="preserve">      </w:t>
      </w:r>
      <w:r w:rsidRPr="00164549">
        <w:rPr>
          <w:rFonts w:ascii="Times New Roman" w:eastAsia="Times New Roman" w:hAnsi="Times New Roman" w:cs="Times New Roman"/>
          <w:bCs/>
          <w:kern w:val="36"/>
          <w:sz w:val="24"/>
          <w:szCs w:val="24"/>
          <w:shd w:val="clear" w:color="auto" w:fill="FDFEFD"/>
          <w:lang w:eastAsia="x-none"/>
        </w:rPr>
        <w:t xml:space="preserve">            </w:t>
      </w:r>
      <w:r w:rsidRPr="00907C3B">
        <w:rPr>
          <w:rFonts w:ascii="Times New Roman" w:eastAsia="Times New Roman" w:hAnsi="Times New Roman" w:cs="Times New Roman"/>
          <w:bCs/>
          <w:kern w:val="36"/>
          <w:sz w:val="16"/>
          <w:szCs w:val="16"/>
          <w:shd w:val="clear" w:color="auto" w:fill="FDFEFD"/>
          <w:lang w:eastAsia="x-none"/>
        </w:rPr>
        <w:t xml:space="preserve">найменування юридичної особи </w:t>
      </w:r>
    </w:p>
    <w:p w:rsidR="0054722C" w:rsidRPr="0054722C" w:rsidRDefault="0054722C" w:rsidP="0054722C">
      <w:pPr>
        <w:shd w:val="clear" w:color="auto" w:fill="FDFEFD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x-none"/>
        </w:rPr>
        <w:t>Контактна інформація</w:t>
      </w:r>
      <w:r w:rsidRPr="0054722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x-none"/>
        </w:rPr>
        <w:t xml:space="preserve"> _____________________________________________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x-none"/>
        </w:rPr>
        <w:t>____________</w:t>
      </w:r>
      <w:r w:rsidRPr="0054722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x-none"/>
        </w:rPr>
        <w:t>,</w:t>
      </w:r>
    </w:p>
    <w:p w:rsidR="0054722C" w:rsidRPr="00907C3B" w:rsidRDefault="0054722C" w:rsidP="0054722C">
      <w:pPr>
        <w:shd w:val="clear" w:color="auto" w:fill="FDFEFD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16"/>
          <w:szCs w:val="16"/>
          <w:shd w:val="clear" w:color="auto" w:fill="FDFEFD"/>
          <w:lang w:eastAsia="x-none"/>
        </w:rPr>
      </w:pPr>
      <w:r w:rsidRPr="0054722C">
        <w:rPr>
          <w:rFonts w:ascii="Times New Roman" w:eastAsia="Times New Roman" w:hAnsi="Times New Roman" w:cs="Times New Roman"/>
          <w:bCs/>
          <w:kern w:val="36"/>
          <w:sz w:val="16"/>
          <w:szCs w:val="16"/>
          <w:shd w:val="clear" w:color="auto" w:fill="FDFEFD"/>
          <w:lang w:eastAsia="x-none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kern w:val="36"/>
          <w:sz w:val="16"/>
          <w:szCs w:val="16"/>
          <w:shd w:val="clear" w:color="auto" w:fill="FDFEFD"/>
          <w:lang w:eastAsia="x-none"/>
        </w:rPr>
        <w:t xml:space="preserve">                     </w:t>
      </w:r>
      <w:r w:rsidRPr="0054722C">
        <w:rPr>
          <w:rFonts w:ascii="Times New Roman" w:eastAsia="Times New Roman" w:hAnsi="Times New Roman" w:cs="Times New Roman"/>
          <w:bCs/>
          <w:kern w:val="36"/>
          <w:sz w:val="16"/>
          <w:szCs w:val="16"/>
          <w:shd w:val="clear" w:color="auto" w:fill="FDFEFD"/>
          <w:lang w:eastAsia="x-none"/>
        </w:rPr>
        <w:t xml:space="preserve">   </w:t>
      </w:r>
      <w:r>
        <w:rPr>
          <w:rFonts w:ascii="Times New Roman" w:eastAsia="Times New Roman" w:hAnsi="Times New Roman" w:cs="Times New Roman"/>
          <w:bCs/>
          <w:kern w:val="36"/>
          <w:sz w:val="16"/>
          <w:szCs w:val="16"/>
          <w:shd w:val="clear" w:color="auto" w:fill="FDFEFD"/>
          <w:lang w:eastAsia="x-none"/>
        </w:rPr>
        <w:t xml:space="preserve">            </w:t>
      </w:r>
      <w:r w:rsidRPr="0054722C">
        <w:rPr>
          <w:rFonts w:ascii="Times New Roman" w:eastAsia="Times New Roman" w:hAnsi="Times New Roman" w:cs="Times New Roman"/>
          <w:bCs/>
          <w:kern w:val="36"/>
          <w:sz w:val="16"/>
          <w:szCs w:val="16"/>
          <w:shd w:val="clear" w:color="auto" w:fill="FDFEFD"/>
          <w:lang w:eastAsia="x-none"/>
        </w:rPr>
        <w:t xml:space="preserve">  </w:t>
      </w:r>
      <w:r>
        <w:rPr>
          <w:rFonts w:ascii="Times New Roman" w:eastAsia="Times New Roman" w:hAnsi="Times New Roman" w:cs="Times New Roman"/>
          <w:bCs/>
          <w:kern w:val="36"/>
          <w:sz w:val="16"/>
          <w:szCs w:val="16"/>
          <w:shd w:val="clear" w:color="auto" w:fill="FDFEFD"/>
          <w:lang w:eastAsia="x-none"/>
        </w:rPr>
        <w:t>номер мобільного телефону та електронна адреса</w:t>
      </w:r>
    </w:p>
    <w:p w:rsidR="00712E3B" w:rsidRPr="00164549" w:rsidRDefault="00712E3B" w:rsidP="00712E3B">
      <w:pPr>
        <w:shd w:val="clear" w:color="auto" w:fill="FDFEFD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x-none"/>
        </w:rPr>
      </w:pPr>
      <w:r w:rsidRPr="00164549">
        <w:rPr>
          <w:rFonts w:ascii="Times New Roman" w:eastAsia="Times New Roman" w:hAnsi="Times New Roman" w:cs="Times New Roman"/>
          <w:bCs/>
          <w:kern w:val="36"/>
          <w:sz w:val="24"/>
          <w:szCs w:val="24"/>
          <w:shd w:val="clear" w:color="auto" w:fill="FDFEFD"/>
          <w:lang w:eastAsia="x-none"/>
        </w:rPr>
        <w:t xml:space="preserve">код заявника за </w:t>
      </w:r>
      <w:r w:rsidR="00AE6F3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x-none"/>
        </w:rPr>
        <w:t>ЄДРПОУ</w:t>
      </w:r>
      <w:r w:rsidRPr="001645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x-none"/>
        </w:rPr>
        <w:t xml:space="preserve">: </w:t>
      </w:r>
      <w:r w:rsidRPr="00164549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x-none"/>
        </w:rPr>
        <w:t>___________________</w:t>
      </w:r>
      <w:r w:rsidRPr="00164549">
        <w:rPr>
          <w:rFonts w:ascii="Times New Roman" w:eastAsia="Times New Roman" w:hAnsi="Times New Roman" w:cs="Times New Roman"/>
          <w:bCs/>
          <w:kern w:val="36"/>
          <w:sz w:val="24"/>
          <w:szCs w:val="24"/>
          <w:shd w:val="clear" w:color="auto" w:fill="FDFEFD"/>
          <w:lang w:eastAsia="x-none"/>
        </w:rPr>
        <w:t>,</w:t>
      </w:r>
      <w:r w:rsidRPr="001645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x-none"/>
        </w:rPr>
        <w:t xml:space="preserve"> ознайомившись з повідомленням про лот, опублікований в електронній торговій системі, а саме: ____________________(ідентифікатор аукціону) </w:t>
      </w:r>
      <w:r w:rsidRPr="00164549">
        <w:rPr>
          <w:rFonts w:ascii="Times New Roman" w:eastAsia="Times New Roman" w:hAnsi="Times New Roman" w:cs="Times New Roman"/>
          <w:kern w:val="36"/>
          <w:sz w:val="24"/>
          <w:szCs w:val="24"/>
          <w:shd w:val="clear" w:color="auto" w:fill="FFFFFF"/>
          <w:lang w:val="x-none" w:eastAsia="x-none"/>
        </w:rPr>
        <w:t xml:space="preserve">з продажу права на укладення договорів на право спеціального використання водних біоресурсів у рибогосподарських водних об’єктах (їх частинах) </w:t>
      </w:r>
      <w:r w:rsidRPr="001645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x-none"/>
        </w:rPr>
        <w:t xml:space="preserve">_____________________________________(назва аукціону), цією </w:t>
      </w:r>
      <w:r w:rsidR="0054722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x-none"/>
        </w:rPr>
        <w:t>довідкою</w:t>
      </w:r>
      <w:r w:rsidRPr="001645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x-none"/>
        </w:rPr>
        <w:t xml:space="preserve"> повідомляємо вас про те, що станом</w:t>
      </w:r>
      <w:r w:rsidR="007011A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x-none"/>
        </w:rPr>
        <w:t xml:space="preserve"> на __________</w:t>
      </w:r>
      <w:r w:rsidR="007E78CA" w:rsidRPr="007E78CA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ru-RU" w:eastAsia="x-none"/>
        </w:rPr>
        <w:t xml:space="preserve">______ </w:t>
      </w:r>
      <w:r w:rsidR="007011A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x-none"/>
        </w:rPr>
        <w:t xml:space="preserve">(поточна дата): </w:t>
      </w:r>
      <w:r w:rsidRPr="001645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x-none"/>
        </w:rPr>
        <w:t>_________________________________________</w:t>
      </w:r>
      <w:r w:rsidR="007011A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x-none"/>
        </w:rPr>
        <w:t>____________________________________</w:t>
      </w:r>
      <w:r w:rsidRPr="001645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x-none"/>
        </w:rPr>
        <w:t>:</w:t>
      </w:r>
    </w:p>
    <w:p w:rsidR="00712E3B" w:rsidRDefault="00907C3B" w:rsidP="00712E3B">
      <w:pPr>
        <w:shd w:val="clear" w:color="auto" w:fill="FDFEFD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16"/>
          <w:szCs w:val="16"/>
          <w:shd w:val="clear" w:color="auto" w:fill="FDFEFD"/>
          <w:lang w:eastAsia="x-none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shd w:val="clear" w:color="auto" w:fill="FDFEFD"/>
          <w:lang w:eastAsia="x-none"/>
        </w:rPr>
        <w:t xml:space="preserve">   </w:t>
      </w:r>
      <w:r w:rsidR="00712E3B" w:rsidRPr="00164549">
        <w:rPr>
          <w:rFonts w:ascii="Times New Roman" w:eastAsia="Times New Roman" w:hAnsi="Times New Roman" w:cs="Times New Roman"/>
          <w:bCs/>
          <w:kern w:val="36"/>
          <w:sz w:val="24"/>
          <w:szCs w:val="24"/>
          <w:shd w:val="clear" w:color="auto" w:fill="FDFEFD"/>
          <w:lang w:eastAsia="x-none"/>
        </w:rPr>
        <w:t xml:space="preserve">  </w:t>
      </w:r>
      <w:r w:rsidR="00712E3B" w:rsidRPr="00907C3B">
        <w:rPr>
          <w:rFonts w:ascii="Times New Roman" w:eastAsia="Times New Roman" w:hAnsi="Times New Roman" w:cs="Times New Roman"/>
          <w:bCs/>
          <w:kern w:val="36"/>
          <w:sz w:val="16"/>
          <w:szCs w:val="16"/>
          <w:shd w:val="clear" w:color="auto" w:fill="FDFEFD"/>
          <w:lang w:eastAsia="x-none"/>
        </w:rPr>
        <w:t xml:space="preserve">найменування юридичної особи </w:t>
      </w:r>
      <w:bookmarkStart w:id="0" w:name="_GoBack"/>
      <w:bookmarkEnd w:id="0"/>
    </w:p>
    <w:p w:rsidR="009674A3" w:rsidRDefault="009674A3" w:rsidP="009674A3">
      <w:pPr>
        <w:shd w:val="clear" w:color="auto" w:fill="FDFEFD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16"/>
          <w:szCs w:val="16"/>
          <w:shd w:val="clear" w:color="auto" w:fill="FDFEFD"/>
          <w:lang w:eastAsia="x-none"/>
        </w:rPr>
      </w:pPr>
    </w:p>
    <w:p w:rsidR="009674A3" w:rsidRPr="009674A3" w:rsidRDefault="009674A3" w:rsidP="009674A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7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задекларував право на промислове рибальство відповідно до статті</w:t>
      </w:r>
      <w:r w:rsidRPr="009674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674A3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9674A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1 </w:t>
      </w:r>
      <w:r w:rsidRPr="00967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Закону України “Про рибне господарство, промислове рибальство та охорону водних біоресурсів”;</w:t>
      </w:r>
    </w:p>
    <w:p w:rsidR="009674A3" w:rsidRPr="009674A3" w:rsidRDefault="007011A9" w:rsidP="009674A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заборгованість</w:t>
      </w:r>
      <w:r w:rsidR="009674A3" w:rsidRPr="00967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 платежів, контроль за справлянням яких покладено на контролюючі органи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відсутня</w:t>
      </w:r>
      <w:r w:rsidR="009674A3" w:rsidRPr="00967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674A3" w:rsidRPr="009674A3" w:rsidRDefault="009674A3" w:rsidP="009674A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7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процесі банкрутства (неплатоспроможності) або у процесі припинення</w:t>
      </w:r>
      <w:r w:rsidR="00701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перебуває</w:t>
      </w:r>
      <w:r w:rsidRPr="00967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674A3" w:rsidRPr="009674A3" w:rsidRDefault="009674A3" w:rsidP="009674A3">
      <w:pPr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7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станом на день подання заявки, несплачених штрафних санкцій або невідшкодованої шкоди, завданої рибному господарству за попередній календарний рік відповідно до рішення суду, яке набрало законної сили</w:t>
      </w:r>
      <w:r w:rsidR="00701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має</w:t>
      </w:r>
      <w:r w:rsidRPr="00967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674A3" w:rsidRDefault="009674A3" w:rsidP="009674A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7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спеціальні економічні та інші обмежувальні заходи (санкції) відповідно до </w:t>
      </w:r>
      <w:hyperlink r:id="rId5">
        <w:r w:rsidRPr="009674A3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Закону України</w:t>
        </w:r>
      </w:hyperlink>
      <w:r w:rsidRPr="00967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“Про санкції”</w:t>
      </w:r>
      <w:r w:rsidR="007011A9" w:rsidRPr="00701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011A9" w:rsidRPr="00967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були застосовані</w:t>
      </w:r>
      <w:r w:rsidRPr="00967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C04F0" w:rsidRPr="00DC04F0" w:rsidRDefault="00DC04F0" w:rsidP="00DC04F0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04F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юридична особа, не </w:t>
      </w:r>
      <w:r w:rsidRPr="00DC04F0">
        <w:rPr>
          <w:rFonts w:ascii="Times New Roman" w:eastAsia="Times New Roman" w:hAnsi="Times New Roman" w:cs="Times New Roman"/>
          <w:sz w:val="24"/>
          <w:szCs w:val="24"/>
          <w:lang w:eastAsia="uk-UA"/>
        </w:rPr>
        <w:t>с</w:t>
      </w:r>
      <w:r w:rsidRPr="00DC04F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творена та не зареєстрована відповідно до законодавства </w:t>
      </w:r>
      <w:r w:rsidRPr="00DC04F0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DC04F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осійської </w:t>
      </w:r>
      <w:r w:rsidRPr="00DC04F0">
        <w:rPr>
          <w:rFonts w:ascii="Times New Roman" w:eastAsia="Times New Roman" w:hAnsi="Times New Roman" w:cs="Times New Roman"/>
          <w:sz w:val="24"/>
          <w:szCs w:val="24"/>
          <w:lang w:eastAsia="uk-UA"/>
        </w:rPr>
        <w:t>Ф</w:t>
      </w:r>
      <w:r w:rsidRPr="00DC04F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едерації/ </w:t>
      </w:r>
      <w:r w:rsidRPr="00DC04F0">
        <w:rPr>
          <w:rFonts w:ascii="Times New Roman" w:hAnsi="Times New Roman" w:cs="Times New Roman"/>
          <w:color w:val="000000"/>
          <w:sz w:val="24"/>
          <w:szCs w:val="24"/>
        </w:rPr>
        <w:t>не є громадянином Російської Федерації, (крім тих, що проживають на території України на законних підставах);</w:t>
      </w:r>
    </w:p>
    <w:p w:rsidR="00DC04F0" w:rsidRPr="00546D6E" w:rsidRDefault="00DC04F0" w:rsidP="00DC04F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DC04F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юридична особа, не </w:t>
      </w:r>
      <w:r w:rsidRPr="00DC04F0">
        <w:rPr>
          <w:rFonts w:ascii="Times New Roman" w:eastAsia="Times New Roman" w:hAnsi="Times New Roman" w:cs="Times New Roman"/>
          <w:sz w:val="24"/>
          <w:szCs w:val="24"/>
          <w:lang w:eastAsia="uk-UA"/>
        </w:rPr>
        <w:t>с</w:t>
      </w:r>
      <w:r w:rsidRPr="00DC04F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творена та не зареєстрована відповідно до законодавства, кінцевим </w:t>
      </w:r>
      <w:proofErr w:type="spellStart"/>
      <w:r w:rsidRPr="00DC04F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бенефіціарним</w:t>
      </w:r>
      <w:proofErr w:type="spellEnd"/>
      <w:r w:rsidRPr="00DC04F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власником, членом або учасником (акціонером), що має частку в статутному капіталі 10 і більше відсотків, якої є Російська Федерація, громадянин </w:t>
      </w:r>
      <w:r w:rsidRPr="00DC04F0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DC04F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осійської </w:t>
      </w:r>
      <w:r w:rsidRPr="00DC04F0">
        <w:rPr>
          <w:rFonts w:ascii="Times New Roman" w:eastAsia="Times New Roman" w:hAnsi="Times New Roman" w:cs="Times New Roman"/>
          <w:sz w:val="24"/>
          <w:szCs w:val="24"/>
          <w:lang w:eastAsia="uk-UA"/>
        </w:rPr>
        <w:t>Ф</w:t>
      </w:r>
      <w:r w:rsidRPr="00DC04F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едерації, крім тих, що проживають на території України на законних підставах, або юридична особа, утворена та зареєстрована відповідно до законодавства </w:t>
      </w:r>
      <w:r w:rsidRPr="00DC04F0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DC04F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осійської </w:t>
      </w:r>
      <w:r w:rsidRPr="00DC04F0">
        <w:rPr>
          <w:rFonts w:ascii="Times New Roman" w:eastAsia="Times New Roman" w:hAnsi="Times New Roman" w:cs="Times New Roman"/>
          <w:sz w:val="24"/>
          <w:szCs w:val="24"/>
          <w:lang w:eastAsia="uk-UA"/>
        </w:rPr>
        <w:t>Ф</w:t>
      </w:r>
      <w:r w:rsidR="00546D6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едераці;</w:t>
      </w:r>
    </w:p>
    <w:p w:rsidR="00DC04F0" w:rsidRPr="00E632B4" w:rsidRDefault="002F1E86" w:rsidP="00E632B4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</w:t>
      </w:r>
      <w:r w:rsidR="00DC04F0" w:rsidRPr="006E4B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ідсутні права </w:t>
      </w:r>
      <w:r w:rsidR="00DC04F0" w:rsidRPr="00DC04F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 спеціальне використання більш як 14 відсотків встановленого обсягу лімітів для здійснення промислового рибальства у відповідному рибогосподарському водному об’єкті (його частині) з урахуванням пов’язаних з ним осіб у значенні, наведеному в підпункті 14.1.159 пункту 14.1 статті</w:t>
      </w:r>
      <w:r w:rsidR="00DC04F0" w:rsidRPr="006E4B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14 Податкового кодексу України.</w:t>
      </w:r>
    </w:p>
    <w:p w:rsidR="00E92F07" w:rsidRDefault="00712E3B" w:rsidP="00712E3B">
      <w:pPr>
        <w:suppressAutoHyphens/>
        <w:spacing w:after="0" w:line="240" w:lineRule="auto"/>
        <w:contextualSpacing/>
        <w:jc w:val="center"/>
      </w:pPr>
      <w:r w:rsidRPr="00164549">
        <w:rPr>
          <w:rFonts w:ascii="Times New Roman" w:eastAsia="Calibri" w:hAnsi="Times New Roman" w:cs="Times New Roman"/>
          <w:sz w:val="24"/>
          <w:szCs w:val="24"/>
        </w:rPr>
        <w:t xml:space="preserve">__________________                 _______________              __________________                   </w:t>
      </w:r>
      <w:r w:rsidRPr="00EF7BDC">
        <w:rPr>
          <w:rFonts w:ascii="Times New Roman" w:eastAsia="Calibri" w:hAnsi="Times New Roman" w:cs="Times New Roman"/>
          <w:sz w:val="20"/>
          <w:szCs w:val="20"/>
        </w:rPr>
        <w:t>(посада)                                                      (підпис, МП)                                                 (ПІБ)</w:t>
      </w:r>
    </w:p>
    <w:sectPr w:rsidR="00E92F07" w:rsidSect="006E4BB7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298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556"/>
    <w:rsid w:val="000E3BD2"/>
    <w:rsid w:val="00164549"/>
    <w:rsid w:val="00282340"/>
    <w:rsid w:val="002F1E86"/>
    <w:rsid w:val="00322FD9"/>
    <w:rsid w:val="00353C33"/>
    <w:rsid w:val="003C686E"/>
    <w:rsid w:val="00546D6E"/>
    <w:rsid w:val="0054722C"/>
    <w:rsid w:val="005E0272"/>
    <w:rsid w:val="006E4BB7"/>
    <w:rsid w:val="007011A9"/>
    <w:rsid w:val="00712E3B"/>
    <w:rsid w:val="007E78CA"/>
    <w:rsid w:val="008D0D43"/>
    <w:rsid w:val="00907C3B"/>
    <w:rsid w:val="00963556"/>
    <w:rsid w:val="009674A3"/>
    <w:rsid w:val="00AE6F32"/>
    <w:rsid w:val="00D60F85"/>
    <w:rsid w:val="00D772EB"/>
    <w:rsid w:val="00D8104E"/>
    <w:rsid w:val="00DC04F0"/>
    <w:rsid w:val="00E34204"/>
    <w:rsid w:val="00E632B4"/>
    <w:rsid w:val="00E92F07"/>
    <w:rsid w:val="00F40BC4"/>
    <w:rsid w:val="00F71EFB"/>
    <w:rsid w:val="00F7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95490"/>
  <w15:docId w15:val="{FB46F74B-0642-4D54-927C-4C04DBFA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E3B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1644-1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39D07-9007-4564-B83B-ED17593E4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1996</Words>
  <Characters>1138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</cp:revision>
  <cp:lastPrinted>2023-12-25T13:42:00Z</cp:lastPrinted>
  <dcterms:created xsi:type="dcterms:W3CDTF">2023-12-25T13:17:00Z</dcterms:created>
  <dcterms:modified xsi:type="dcterms:W3CDTF">2025-10-29T15:48:00Z</dcterms:modified>
</cp:coreProperties>
</file>