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9F4" w:rsidRPr="00333096" w:rsidRDefault="00942921">
      <w:pPr>
        <w:rPr>
          <w:rFonts w:hint="eastAsia"/>
          <w:b/>
          <w:sz w:val="28"/>
          <w:szCs w:val="28"/>
        </w:rPr>
        <w:sectPr w:rsidR="001949F4" w:rsidRPr="00333096"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  <w:r w:rsidRPr="00333096">
        <w:rPr>
          <w:b/>
          <w:sz w:val="28"/>
          <w:szCs w:val="28"/>
        </w:rPr>
        <w:t>Документи для участі в аукціоні щодо оренди державного та комунального майна для юридичних осіб:</w:t>
      </w:r>
    </w:p>
    <w:p w:rsidR="001949F4" w:rsidRDefault="00942921">
      <w:pPr>
        <w:rPr>
          <w:rFonts w:hint="eastAsia"/>
          <w:sz w:val="28"/>
          <w:szCs w:val="28"/>
        </w:rPr>
      </w:pPr>
      <w:r>
        <w:rPr>
          <w:sz w:val="28"/>
          <w:szCs w:val="28"/>
        </w:rPr>
        <w:lastRenderedPageBreak/>
        <w:t xml:space="preserve"> Витяг з Єдиного державного реєстру юридичних осіб, фізичних осіб - підприємців та громадських формувань України </w:t>
      </w:r>
    </w:p>
    <w:p w:rsidR="001949F4" w:rsidRDefault="00333096">
      <w:pPr>
        <w:rPr>
          <w:rFonts w:hint="eastAsia"/>
          <w:sz w:val="28"/>
          <w:szCs w:val="28"/>
        </w:rPr>
      </w:pPr>
      <w:bookmarkStart w:id="0" w:name="_GoBack"/>
      <w:bookmarkEnd w:id="0"/>
      <w:proofErr w:type="spellStart"/>
      <w:r w:rsidRPr="0034358E">
        <w:rPr>
          <w:rFonts w:ascii="Times New Roman" w:hAnsi="Times New Roman" w:cs="Times New Roman"/>
          <w:sz w:val="28"/>
          <w:szCs w:val="28"/>
          <w:lang w:val="ru-RU"/>
        </w:rPr>
        <w:t>Відсканований</w:t>
      </w:r>
      <w:proofErr w:type="spellEnd"/>
      <w:r>
        <w:rPr>
          <w:sz w:val="28"/>
          <w:szCs w:val="28"/>
        </w:rPr>
        <w:t xml:space="preserve"> о</w:t>
      </w:r>
      <w:r w:rsidR="00942921">
        <w:rPr>
          <w:sz w:val="28"/>
          <w:szCs w:val="28"/>
        </w:rPr>
        <w:t xml:space="preserve">ригінал платіжного доручення про оплату гарантійного внеску </w:t>
      </w:r>
    </w:p>
    <w:p w:rsidR="001949F4" w:rsidRDefault="00333096">
      <w:pPr>
        <w:rPr>
          <w:rFonts w:hint="eastAsia"/>
          <w:sz w:val="28"/>
          <w:szCs w:val="28"/>
        </w:rPr>
      </w:pPr>
      <w:proofErr w:type="spellStart"/>
      <w:r w:rsidRPr="0034358E">
        <w:rPr>
          <w:rFonts w:ascii="Times New Roman" w:hAnsi="Times New Roman" w:cs="Times New Roman"/>
          <w:sz w:val="28"/>
          <w:szCs w:val="28"/>
          <w:lang w:val="ru-RU"/>
        </w:rPr>
        <w:t>Відсканований</w:t>
      </w:r>
      <w:proofErr w:type="spellEnd"/>
      <w:r>
        <w:rPr>
          <w:sz w:val="28"/>
          <w:szCs w:val="28"/>
        </w:rPr>
        <w:t xml:space="preserve"> о</w:t>
      </w:r>
      <w:r w:rsidR="00942921">
        <w:rPr>
          <w:sz w:val="28"/>
          <w:szCs w:val="28"/>
        </w:rPr>
        <w:t xml:space="preserve">ригінал платіжного доручення про оплату реєстраційного внеску </w:t>
      </w:r>
    </w:p>
    <w:p w:rsidR="001949F4" w:rsidRDefault="00942921">
      <w:pPr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Заява на участь та згода потенційного </w:t>
      </w:r>
      <w:r>
        <w:rPr>
          <w:sz w:val="28"/>
          <w:szCs w:val="28"/>
          <w:u w:val="single"/>
        </w:rPr>
        <w:t>орендаря</w:t>
      </w:r>
    </w:p>
    <w:p w:rsidR="001949F4" w:rsidRDefault="00942921">
      <w:pPr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Інформація про кінцевого </w:t>
      </w:r>
      <w:proofErr w:type="spellStart"/>
      <w:r>
        <w:rPr>
          <w:sz w:val="28"/>
          <w:szCs w:val="28"/>
        </w:rPr>
        <w:t>бенефіціарного</w:t>
      </w:r>
      <w:proofErr w:type="spellEnd"/>
      <w:r>
        <w:rPr>
          <w:sz w:val="28"/>
          <w:szCs w:val="28"/>
        </w:rPr>
        <w:t xml:space="preserve"> власника </w:t>
      </w:r>
    </w:p>
    <w:p w:rsidR="00333096" w:rsidRPr="002F65B7" w:rsidRDefault="00333096" w:rsidP="00333096">
      <w:pPr>
        <w:rPr>
          <w:rFonts w:hint="eastAsia"/>
          <w:sz w:val="28"/>
          <w:szCs w:val="28"/>
        </w:rPr>
      </w:pPr>
      <w:proofErr w:type="spellStart"/>
      <w:r w:rsidRPr="002F65B7">
        <w:rPr>
          <w:sz w:val="28"/>
          <w:szCs w:val="28"/>
        </w:rPr>
        <w:t>Зобов</w:t>
      </w:r>
      <w:proofErr w:type="spellEnd"/>
      <w:r w:rsidRPr="006A65D1">
        <w:rPr>
          <w:sz w:val="28"/>
          <w:szCs w:val="28"/>
          <w:lang w:val="ru-RU"/>
        </w:rPr>
        <w:t>’</w:t>
      </w:r>
      <w:proofErr w:type="spellStart"/>
      <w:r w:rsidRPr="002F65B7">
        <w:rPr>
          <w:sz w:val="28"/>
          <w:szCs w:val="28"/>
        </w:rPr>
        <w:t>язання</w:t>
      </w:r>
      <w:proofErr w:type="spellEnd"/>
      <w:r w:rsidRPr="002F65B7">
        <w:rPr>
          <w:sz w:val="28"/>
          <w:szCs w:val="28"/>
        </w:rPr>
        <w:t xml:space="preserve"> сплатити винагороду</w:t>
      </w:r>
    </w:p>
    <w:p w:rsidR="00333096" w:rsidRDefault="00333096">
      <w:pPr>
        <w:rPr>
          <w:rFonts w:hint="eastAsia"/>
          <w:sz w:val="28"/>
          <w:szCs w:val="28"/>
        </w:rPr>
      </w:pPr>
    </w:p>
    <w:p w:rsidR="001949F4" w:rsidRDefault="001949F4">
      <w:pPr>
        <w:rPr>
          <w:rFonts w:hint="eastAsia"/>
          <w:sz w:val="28"/>
          <w:szCs w:val="28"/>
        </w:rPr>
      </w:pPr>
    </w:p>
    <w:p w:rsidR="001949F4" w:rsidRDefault="001949F4">
      <w:pPr>
        <w:rPr>
          <w:rFonts w:hint="eastAsia"/>
        </w:rPr>
        <w:sectPr w:rsidR="001949F4">
          <w:type w:val="continuous"/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p w:rsidR="00942921" w:rsidRDefault="00942921">
      <w:pPr>
        <w:rPr>
          <w:rFonts w:hint="eastAsia"/>
        </w:rPr>
        <w:sectPr w:rsidR="00942921">
          <w:type w:val="continuous"/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p w:rsidR="00E633A6" w:rsidRDefault="00E633A6">
      <w:pPr>
        <w:rPr>
          <w:rFonts w:hint="eastAsia"/>
        </w:rPr>
      </w:pPr>
    </w:p>
    <w:sectPr w:rsidR="00E633A6">
      <w:type w:val="continuous"/>
      <w:pgSz w:w="11906" w:h="16838"/>
      <w:pgMar w:top="1134" w:right="1134" w:bottom="1134" w:left="1134" w:header="708" w:footer="708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B5B"/>
    <w:rsid w:val="001949F4"/>
    <w:rsid w:val="00333096"/>
    <w:rsid w:val="006A65D1"/>
    <w:rsid w:val="00942921"/>
    <w:rsid w:val="00DE3B5B"/>
    <w:rsid w:val="00E63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E96F094A-D6F4-4689-8BF3-630815D5B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Liberation Serif" w:eastAsia="SimSun" w:hAnsi="Liberation Serif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styleId="a3">
    <w:name w:val="Hyperlink"/>
    <w:rPr>
      <w:color w:val="000080"/>
      <w:u w:val="single"/>
    </w:rPr>
  </w:style>
  <w:style w:type="character" w:customStyle="1" w:styleId="a4">
    <w:name w:val="Символ нумерации"/>
  </w:style>
  <w:style w:type="paragraph" w:customStyle="1" w:styleId="1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customStyle="1" w:styleId="a7">
    <w:name w:val="Название"/>
    <w:basedOn w:val="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318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4</cp:revision>
  <cp:lastPrinted>1899-12-31T22:00:00Z</cp:lastPrinted>
  <dcterms:created xsi:type="dcterms:W3CDTF">2025-10-27T08:13:00Z</dcterms:created>
  <dcterms:modified xsi:type="dcterms:W3CDTF">2026-01-28T08:42:00Z</dcterms:modified>
</cp:coreProperties>
</file>